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Pr="00635171"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61A89318" w:rsidR="00D477C0" w:rsidRPr="00635171"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635171">
        <w:rPr>
          <w:rFonts w:ascii="Arial" w:hAnsi="Arial" w:cs="Arial"/>
          <w:color w:val="000000"/>
          <w:sz w:val="20"/>
          <w:szCs w:val="20"/>
        </w:rPr>
        <w:tab/>
      </w:r>
      <w:r w:rsidR="00635171" w:rsidRPr="00635171">
        <w:rPr>
          <w:rFonts w:ascii="Arial" w:hAnsi="Arial" w:cs="Arial"/>
          <w:color w:val="000000"/>
          <w:sz w:val="20"/>
          <w:szCs w:val="20"/>
        </w:rPr>
        <w:t>Praha</w:t>
      </w:r>
      <w:r w:rsidR="001B6C27" w:rsidRPr="00635171">
        <w:rPr>
          <w:rFonts w:ascii="Arial" w:hAnsi="Arial" w:cs="Arial"/>
          <w:color w:val="000000"/>
          <w:sz w:val="20"/>
          <w:szCs w:val="20"/>
        </w:rPr>
        <w:t xml:space="preserve"> </w:t>
      </w:r>
      <w:r w:rsidR="00635171" w:rsidRPr="00635171">
        <w:rPr>
          <w:rFonts w:ascii="Arial" w:hAnsi="Arial" w:cs="Arial"/>
          <w:color w:val="000000"/>
          <w:sz w:val="20"/>
          <w:szCs w:val="20"/>
        </w:rPr>
        <w:t>18</w:t>
      </w:r>
      <w:r w:rsidR="001B6C27" w:rsidRPr="00635171">
        <w:rPr>
          <w:rFonts w:ascii="Arial" w:hAnsi="Arial" w:cs="Arial"/>
          <w:color w:val="000000"/>
          <w:sz w:val="20"/>
          <w:szCs w:val="20"/>
        </w:rPr>
        <w:t xml:space="preserve">. </w:t>
      </w:r>
      <w:r w:rsidR="00635171" w:rsidRPr="00635171">
        <w:rPr>
          <w:rFonts w:ascii="Arial" w:hAnsi="Arial" w:cs="Arial"/>
          <w:color w:val="000000"/>
          <w:sz w:val="20"/>
          <w:szCs w:val="20"/>
        </w:rPr>
        <w:t>prosince</w:t>
      </w:r>
      <w:r w:rsidR="001B6C27" w:rsidRPr="00635171">
        <w:rPr>
          <w:rFonts w:ascii="Arial" w:hAnsi="Arial" w:cs="Arial"/>
          <w:color w:val="000000"/>
          <w:sz w:val="20"/>
          <w:szCs w:val="20"/>
        </w:rPr>
        <w:t xml:space="preserve"> 202</w:t>
      </w:r>
      <w:r w:rsidR="00635171" w:rsidRPr="00635171">
        <w:rPr>
          <w:rFonts w:ascii="Arial" w:hAnsi="Arial" w:cs="Arial"/>
          <w:color w:val="000000"/>
          <w:sz w:val="20"/>
          <w:szCs w:val="20"/>
        </w:rPr>
        <w:t>4</w:t>
      </w:r>
    </w:p>
    <w:p w14:paraId="6318BE0A" w14:textId="77777777" w:rsidR="00D477C0" w:rsidRPr="00635171"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635171" w14:paraId="5E9D642C" w14:textId="77777777" w:rsidTr="00AF1AA4">
        <w:trPr>
          <w:cantSplit/>
          <w:trHeight w:hRule="exact" w:val="397"/>
        </w:trPr>
        <w:tc>
          <w:tcPr>
            <w:tcW w:w="9640" w:type="dxa"/>
            <w:tcBorders>
              <w:top w:val="nil"/>
              <w:bottom w:val="nil"/>
            </w:tcBorders>
          </w:tcPr>
          <w:p w14:paraId="7ADF2BB9" w14:textId="1F805897" w:rsidR="00AF1AA4" w:rsidRPr="00635171" w:rsidRDefault="00AF1AA4" w:rsidP="006603FA">
            <w:pPr>
              <w:pStyle w:val="ExhibitionInfo"/>
              <w:rPr>
                <w:lang w:val="cs-CZ"/>
              </w:rPr>
            </w:pPr>
          </w:p>
        </w:tc>
      </w:tr>
    </w:tbl>
    <w:p w14:paraId="5F6B46E2" w14:textId="798C8968" w:rsidR="00AF1AA4" w:rsidRPr="00635171" w:rsidRDefault="00635171" w:rsidP="00AF1AA4">
      <w:pPr>
        <w:pStyle w:val="Bodytext"/>
        <w:rPr>
          <w:lang w:val="cs-CZ"/>
        </w:rPr>
      </w:pPr>
      <w:r w:rsidRPr="00635171">
        <w:rPr>
          <w:sz w:val="40"/>
          <w:lang w:val="cs-CZ"/>
        </w:rPr>
        <w:t xml:space="preserve">TIA </w:t>
      </w:r>
      <w:proofErr w:type="spellStart"/>
      <w:r w:rsidRPr="00635171">
        <w:rPr>
          <w:sz w:val="40"/>
          <w:lang w:val="cs-CZ"/>
        </w:rPr>
        <w:t>Portal</w:t>
      </w:r>
      <w:proofErr w:type="spellEnd"/>
      <w:r w:rsidRPr="00635171">
        <w:rPr>
          <w:sz w:val="40"/>
          <w:lang w:val="cs-CZ"/>
        </w:rPr>
        <w:t xml:space="preserve"> V.20 přináší špičkový výkon a efektivitu</w:t>
      </w:r>
    </w:p>
    <w:p w14:paraId="06DD5A27" w14:textId="77777777" w:rsidR="00635171" w:rsidRPr="00635171" w:rsidRDefault="00635171" w:rsidP="00635171">
      <w:pPr>
        <w:pStyle w:val="Bodytext"/>
        <w:numPr>
          <w:ilvl w:val="0"/>
          <w:numId w:val="7"/>
        </w:numPr>
        <w:rPr>
          <w:b/>
          <w:lang w:val="cs-CZ"/>
        </w:rPr>
      </w:pPr>
      <w:r w:rsidRPr="00635171">
        <w:rPr>
          <w:b/>
          <w:lang w:val="cs-CZ"/>
        </w:rPr>
        <w:t>Podpora nejnovějších PLC zaručuje kompatibilitu a zvyšuje výkon</w:t>
      </w:r>
    </w:p>
    <w:p w14:paraId="74D831A7" w14:textId="77777777" w:rsidR="00635171" w:rsidRPr="00635171" w:rsidRDefault="00635171" w:rsidP="00635171">
      <w:pPr>
        <w:pStyle w:val="Bodytext"/>
        <w:numPr>
          <w:ilvl w:val="0"/>
          <w:numId w:val="7"/>
        </w:numPr>
        <w:rPr>
          <w:b/>
          <w:lang w:val="cs-CZ"/>
        </w:rPr>
      </w:pPr>
      <w:r w:rsidRPr="00635171">
        <w:rPr>
          <w:b/>
          <w:lang w:val="cs-CZ"/>
        </w:rPr>
        <w:t>Snadno se ovládá díky textovému vyjádření grafického kódu a bezpečnostním aktualizacím</w:t>
      </w:r>
    </w:p>
    <w:p w14:paraId="24F5C94F" w14:textId="124D03A1" w:rsidR="00635171" w:rsidRPr="00635171" w:rsidRDefault="00635171" w:rsidP="00635171">
      <w:pPr>
        <w:pStyle w:val="Bodytext"/>
        <w:numPr>
          <w:ilvl w:val="0"/>
          <w:numId w:val="7"/>
        </w:numPr>
        <w:rPr>
          <w:b/>
          <w:lang w:val="cs-CZ"/>
        </w:rPr>
      </w:pPr>
      <w:r w:rsidRPr="00635171">
        <w:rPr>
          <w:b/>
          <w:lang w:val="cs-CZ"/>
        </w:rPr>
        <w:t>Vyšší výkon, spolupráce a efektivita podporovaná generativní umělou inteligencí a</w:t>
      </w:r>
      <w:r>
        <w:rPr>
          <w:b/>
          <w:lang w:val="cs-CZ"/>
        </w:rPr>
        <w:t> </w:t>
      </w:r>
      <w:r w:rsidRPr="00635171">
        <w:rPr>
          <w:b/>
          <w:lang w:val="cs-CZ"/>
        </w:rPr>
        <w:t>integrovanými možnostmi cloudu</w:t>
      </w:r>
    </w:p>
    <w:p w14:paraId="46742F99" w14:textId="77777777" w:rsidR="00AF1AA4" w:rsidRPr="00635171" w:rsidRDefault="00AF1AA4" w:rsidP="00AF1AA4">
      <w:pPr>
        <w:pStyle w:val="Bodytext"/>
        <w:rPr>
          <w:lang w:val="cs-CZ"/>
        </w:rPr>
      </w:pPr>
    </w:p>
    <w:p w14:paraId="6D420D8B" w14:textId="44A0B682" w:rsidR="00AF1AA4" w:rsidRPr="00635171" w:rsidRDefault="00635171" w:rsidP="00AF1AA4">
      <w:pPr>
        <w:pStyle w:val="Bodytext"/>
        <w:rPr>
          <w:lang w:val="cs-CZ"/>
        </w:rPr>
      </w:pPr>
      <w:r w:rsidRPr="00635171">
        <w:rPr>
          <w:lang w:val="cs-CZ"/>
        </w:rPr>
        <w:t xml:space="preserve">Společnost Siemens představuje nejnovější verzi svého inženýrského ekosystému pro průmyslovou automatizaci </w:t>
      </w:r>
      <w:proofErr w:type="spellStart"/>
      <w:r w:rsidRPr="00635171">
        <w:rPr>
          <w:lang w:val="cs-CZ"/>
        </w:rPr>
        <w:t>Totally</w:t>
      </w:r>
      <w:proofErr w:type="spellEnd"/>
      <w:r w:rsidRPr="00635171">
        <w:rPr>
          <w:lang w:val="cs-CZ"/>
        </w:rPr>
        <w:t xml:space="preserve"> </w:t>
      </w:r>
      <w:proofErr w:type="spellStart"/>
      <w:r w:rsidRPr="00635171">
        <w:rPr>
          <w:lang w:val="cs-CZ"/>
        </w:rPr>
        <w:t>Integrated</w:t>
      </w:r>
      <w:proofErr w:type="spellEnd"/>
      <w:r w:rsidRPr="00635171">
        <w:rPr>
          <w:lang w:val="cs-CZ"/>
        </w:rPr>
        <w:t xml:space="preserve"> </w:t>
      </w:r>
      <w:proofErr w:type="spellStart"/>
      <w:r w:rsidRPr="00635171">
        <w:rPr>
          <w:lang w:val="cs-CZ"/>
        </w:rPr>
        <w:t>Automation</w:t>
      </w:r>
      <w:proofErr w:type="spellEnd"/>
      <w:r w:rsidRPr="00635171">
        <w:rPr>
          <w:lang w:val="cs-CZ"/>
        </w:rPr>
        <w:t xml:space="preserve"> </w:t>
      </w:r>
      <w:proofErr w:type="spellStart"/>
      <w:r w:rsidRPr="00635171">
        <w:rPr>
          <w:lang w:val="cs-CZ"/>
        </w:rPr>
        <w:t>Portal</w:t>
      </w:r>
      <w:proofErr w:type="spellEnd"/>
      <w:r w:rsidRPr="00635171">
        <w:rPr>
          <w:lang w:val="cs-CZ"/>
        </w:rPr>
        <w:t xml:space="preserve"> (TIA </w:t>
      </w:r>
      <w:proofErr w:type="spellStart"/>
      <w:r w:rsidRPr="00635171">
        <w:rPr>
          <w:lang w:val="cs-CZ"/>
        </w:rPr>
        <w:t>Portal</w:t>
      </w:r>
      <w:proofErr w:type="spellEnd"/>
      <w:r w:rsidRPr="00635171">
        <w:rPr>
          <w:lang w:val="cs-CZ"/>
        </w:rPr>
        <w:t>). Zjednodušuje pracovní postupy a</w:t>
      </w:r>
      <w:r>
        <w:rPr>
          <w:lang w:val="cs-CZ"/>
        </w:rPr>
        <w:t> </w:t>
      </w:r>
      <w:r w:rsidRPr="00635171">
        <w:rPr>
          <w:lang w:val="cs-CZ"/>
        </w:rPr>
        <w:t>zvyšuje efektivitu, a tím umožňuje rychlejší vývoj projektů.</w:t>
      </w:r>
    </w:p>
    <w:p w14:paraId="533475EE" w14:textId="77777777" w:rsidR="00635171" w:rsidRPr="00635171" w:rsidRDefault="00635171" w:rsidP="00AF1AA4">
      <w:pPr>
        <w:pStyle w:val="Bodytext"/>
        <w:rPr>
          <w:lang w:val="cs-CZ"/>
        </w:rPr>
      </w:pPr>
    </w:p>
    <w:p w14:paraId="16C82541" w14:textId="3CAA9AC6" w:rsidR="00635171" w:rsidRPr="00635171" w:rsidRDefault="00635171" w:rsidP="00635171">
      <w:pPr>
        <w:pStyle w:val="Bodytext"/>
        <w:rPr>
          <w:lang w:val="cs-CZ"/>
        </w:rPr>
      </w:pPr>
      <w:r w:rsidRPr="00635171">
        <w:rPr>
          <w:lang w:val="cs-CZ"/>
        </w:rPr>
        <w:t xml:space="preserve">TIA </w:t>
      </w:r>
      <w:proofErr w:type="spellStart"/>
      <w:r w:rsidRPr="00635171">
        <w:rPr>
          <w:lang w:val="cs-CZ"/>
        </w:rPr>
        <w:t>Portal</w:t>
      </w:r>
      <w:proofErr w:type="spellEnd"/>
      <w:r w:rsidRPr="00635171">
        <w:rPr>
          <w:lang w:val="cs-CZ"/>
        </w:rPr>
        <w:t xml:space="preserve"> </w:t>
      </w:r>
      <w:proofErr w:type="spellStart"/>
      <w:r w:rsidRPr="00635171">
        <w:rPr>
          <w:lang w:val="cs-CZ"/>
        </w:rPr>
        <w:t>Version</w:t>
      </w:r>
      <w:proofErr w:type="spellEnd"/>
      <w:r w:rsidRPr="00635171">
        <w:rPr>
          <w:lang w:val="cs-CZ"/>
        </w:rPr>
        <w:t xml:space="preserve"> 20 se zaměřuje na zlepšování výkonu a efektivity. Uživatelé tak získají výhody v</w:t>
      </w:r>
      <w:r>
        <w:rPr>
          <w:lang w:val="cs-CZ"/>
        </w:rPr>
        <w:t> </w:t>
      </w:r>
      <w:r w:rsidRPr="00635171">
        <w:rPr>
          <w:lang w:val="cs-CZ"/>
        </w:rPr>
        <w:t xml:space="preserve">podobě kratší doby pro uvedení na trh a větší konkurenceschopnosti a dokážou se agilně přizpůsobit rychle se měnícím trhům. Nová verze prostředí TIA </w:t>
      </w:r>
      <w:proofErr w:type="spellStart"/>
      <w:r w:rsidRPr="00635171">
        <w:rPr>
          <w:lang w:val="cs-CZ"/>
        </w:rPr>
        <w:t>Portal</w:t>
      </w:r>
      <w:proofErr w:type="spellEnd"/>
      <w:r w:rsidRPr="00635171">
        <w:rPr>
          <w:lang w:val="cs-CZ"/>
        </w:rPr>
        <w:t xml:space="preserve"> podporuje moderní PLC (programovatelné logické automaty) a technikům zjednodušuje manipulaci s hardwarem.</w:t>
      </w:r>
    </w:p>
    <w:p w14:paraId="43B427E4" w14:textId="77777777" w:rsidR="00635171" w:rsidRDefault="00635171" w:rsidP="00635171">
      <w:pPr>
        <w:pStyle w:val="Bodytext"/>
        <w:rPr>
          <w:lang w:val="cs-CZ"/>
        </w:rPr>
      </w:pPr>
    </w:p>
    <w:p w14:paraId="1749E3AA" w14:textId="4CE336A5" w:rsidR="00635171" w:rsidRPr="00635171" w:rsidRDefault="00635171" w:rsidP="00635171">
      <w:pPr>
        <w:pStyle w:val="Bodytext"/>
        <w:rPr>
          <w:lang w:val="cs-CZ"/>
        </w:rPr>
      </w:pPr>
      <w:r w:rsidRPr="00635171">
        <w:rPr>
          <w:lang w:val="cs-CZ"/>
        </w:rPr>
        <w:t xml:space="preserve">Rainer Brehm, ředitel jednotky </w:t>
      </w:r>
      <w:proofErr w:type="spellStart"/>
      <w:r w:rsidRPr="00635171">
        <w:rPr>
          <w:lang w:val="cs-CZ"/>
        </w:rPr>
        <w:t>Factory</w:t>
      </w:r>
      <w:proofErr w:type="spellEnd"/>
      <w:r w:rsidRPr="00635171">
        <w:rPr>
          <w:lang w:val="cs-CZ"/>
        </w:rPr>
        <w:t xml:space="preserve"> </w:t>
      </w:r>
      <w:proofErr w:type="spellStart"/>
      <w:r w:rsidRPr="00635171">
        <w:rPr>
          <w:lang w:val="cs-CZ"/>
        </w:rPr>
        <w:t>Automation</w:t>
      </w:r>
      <w:proofErr w:type="spellEnd"/>
      <w:r w:rsidRPr="00635171">
        <w:rPr>
          <w:lang w:val="cs-CZ"/>
        </w:rPr>
        <w:t xml:space="preserve">, Siemens, vysvětluje: „Plně integrovaná automatizace nabízená v rámci portfolia TIA je základem pro další rozšíření softwarem definované automatizace. TIA </w:t>
      </w:r>
      <w:proofErr w:type="spellStart"/>
      <w:r w:rsidRPr="00635171">
        <w:rPr>
          <w:lang w:val="cs-CZ"/>
        </w:rPr>
        <w:t>Portal</w:t>
      </w:r>
      <w:proofErr w:type="spellEnd"/>
      <w:r w:rsidRPr="00635171">
        <w:rPr>
          <w:lang w:val="cs-CZ"/>
        </w:rPr>
        <w:t xml:space="preserve"> </w:t>
      </w:r>
      <w:proofErr w:type="spellStart"/>
      <w:r w:rsidRPr="00635171">
        <w:rPr>
          <w:lang w:val="cs-CZ"/>
        </w:rPr>
        <w:t>Version</w:t>
      </w:r>
      <w:proofErr w:type="spellEnd"/>
      <w:r w:rsidRPr="00635171">
        <w:rPr>
          <w:lang w:val="cs-CZ"/>
        </w:rPr>
        <w:t xml:space="preserve"> 20 pomáhá zvyšovat výkon ve všech oblastech s využitím těch nejmodernějších funkcionalit programovatelných automatů – včetně umělé inteligence, integrovaného testování a vyšší bezpečnosti.“</w:t>
      </w:r>
    </w:p>
    <w:p w14:paraId="36F9B157" w14:textId="77777777" w:rsidR="00635171" w:rsidRDefault="00635171" w:rsidP="00635171">
      <w:pPr>
        <w:pStyle w:val="Bodytext"/>
        <w:rPr>
          <w:lang w:val="cs-CZ"/>
        </w:rPr>
      </w:pPr>
    </w:p>
    <w:p w14:paraId="08AFBB51" w14:textId="716B2865" w:rsidR="00635171" w:rsidRPr="00635171" w:rsidRDefault="00635171" w:rsidP="00635171">
      <w:pPr>
        <w:pStyle w:val="Bodytext"/>
        <w:rPr>
          <w:b/>
          <w:bCs/>
          <w:lang w:val="cs-CZ"/>
        </w:rPr>
      </w:pPr>
      <w:r w:rsidRPr="00635171">
        <w:rPr>
          <w:b/>
          <w:bCs/>
          <w:lang w:val="cs-CZ"/>
        </w:rPr>
        <w:t xml:space="preserve">Podpora nejnovějších PLC pro maximální výkon a důraz na zabezpečení </w:t>
      </w:r>
    </w:p>
    <w:p w14:paraId="1738D567" w14:textId="77777777" w:rsidR="00635171" w:rsidRDefault="00635171" w:rsidP="00635171">
      <w:pPr>
        <w:pStyle w:val="Bodytext"/>
        <w:rPr>
          <w:lang w:val="cs-CZ"/>
        </w:rPr>
      </w:pPr>
      <w:r w:rsidRPr="00635171">
        <w:rPr>
          <w:lang w:val="cs-CZ"/>
        </w:rPr>
        <w:t xml:space="preserve">Siemens řeší výzvy spojené se zvyšováním výkonnosti průmyslové výroby v celém portfoliu řídicích systémů </w:t>
      </w:r>
      <w:proofErr w:type="spellStart"/>
      <w:r w:rsidRPr="00635171">
        <w:rPr>
          <w:lang w:val="cs-CZ"/>
        </w:rPr>
        <w:t>Simatic</w:t>
      </w:r>
      <w:proofErr w:type="spellEnd"/>
      <w:r w:rsidRPr="00635171">
        <w:rPr>
          <w:lang w:val="cs-CZ"/>
        </w:rPr>
        <w:t xml:space="preserve">. TIA </w:t>
      </w:r>
      <w:proofErr w:type="spellStart"/>
      <w:r w:rsidRPr="00635171">
        <w:rPr>
          <w:lang w:val="cs-CZ"/>
        </w:rPr>
        <w:t>Portal</w:t>
      </w:r>
      <w:proofErr w:type="spellEnd"/>
      <w:r w:rsidRPr="00635171">
        <w:rPr>
          <w:lang w:val="cs-CZ"/>
        </w:rPr>
        <w:t xml:space="preserve"> </w:t>
      </w:r>
      <w:proofErr w:type="spellStart"/>
      <w:r w:rsidRPr="00635171">
        <w:rPr>
          <w:lang w:val="cs-CZ"/>
        </w:rPr>
        <w:t>Version</w:t>
      </w:r>
      <w:proofErr w:type="spellEnd"/>
      <w:r w:rsidRPr="00635171">
        <w:rPr>
          <w:lang w:val="cs-CZ"/>
        </w:rPr>
        <w:t xml:space="preserve"> 20 nabízí rozšířené funkce, jako je např. podpora nových programovatelných automatů s rozsáhlým řízením polohy a pohybu včetně bezpečnostních funkcí nejnovějšího řídicího systému S7-1200 G2 a vyššího výkonu dosáhnou i PLC řady S7-1500. Nově přibyl exportní formát pro LAD programové kódy. Umožňuje lepší čitelnost, ale především snadné použití s externími nástroji pro správu verzí (např. GIT, </w:t>
      </w:r>
      <w:proofErr w:type="spellStart"/>
      <w:r w:rsidRPr="00635171">
        <w:rPr>
          <w:lang w:val="cs-CZ"/>
        </w:rPr>
        <w:t>Beyond</w:t>
      </w:r>
      <w:proofErr w:type="spellEnd"/>
      <w:r w:rsidRPr="00635171">
        <w:rPr>
          <w:lang w:val="cs-CZ"/>
        </w:rPr>
        <w:t xml:space="preserve"> </w:t>
      </w:r>
      <w:proofErr w:type="spellStart"/>
      <w:r w:rsidRPr="00635171">
        <w:rPr>
          <w:lang w:val="cs-CZ"/>
        </w:rPr>
        <w:t>Compare</w:t>
      </w:r>
      <w:proofErr w:type="spellEnd"/>
      <w:r w:rsidRPr="00635171">
        <w:rPr>
          <w:lang w:val="cs-CZ"/>
        </w:rPr>
        <w:t>) i s generátory kódu, což uživatelům značně ulehčuje správu softwaru a programování.</w:t>
      </w:r>
    </w:p>
    <w:p w14:paraId="3578324F" w14:textId="3668BFDF" w:rsidR="00635171" w:rsidRPr="00635171" w:rsidRDefault="00635171" w:rsidP="00635171">
      <w:pPr>
        <w:pStyle w:val="Bodytext"/>
        <w:rPr>
          <w:lang w:val="cs-CZ"/>
        </w:rPr>
      </w:pPr>
      <w:r w:rsidRPr="00635171">
        <w:rPr>
          <w:lang w:val="cs-CZ"/>
        </w:rPr>
        <w:lastRenderedPageBreak/>
        <w:t xml:space="preserve">Neustálé zlepšování se týká také bezpečnostních funkcí. Pomocí TIA </w:t>
      </w:r>
      <w:proofErr w:type="spellStart"/>
      <w:r w:rsidRPr="00635171">
        <w:rPr>
          <w:lang w:val="cs-CZ"/>
        </w:rPr>
        <w:t>Portal</w:t>
      </w:r>
      <w:proofErr w:type="spellEnd"/>
      <w:r w:rsidRPr="00635171">
        <w:rPr>
          <w:lang w:val="cs-CZ"/>
        </w:rPr>
        <w:t xml:space="preserve"> </w:t>
      </w:r>
      <w:proofErr w:type="spellStart"/>
      <w:r w:rsidRPr="00635171">
        <w:rPr>
          <w:lang w:val="cs-CZ"/>
        </w:rPr>
        <w:t>Version</w:t>
      </w:r>
      <w:proofErr w:type="spellEnd"/>
      <w:r w:rsidRPr="00635171">
        <w:rPr>
          <w:lang w:val="cs-CZ"/>
        </w:rPr>
        <w:t xml:space="preserve"> 20 lze programovatelné automaty </w:t>
      </w:r>
      <w:proofErr w:type="spellStart"/>
      <w:r w:rsidRPr="00635171">
        <w:rPr>
          <w:lang w:val="cs-CZ"/>
        </w:rPr>
        <w:t>Simatic</w:t>
      </w:r>
      <w:proofErr w:type="spellEnd"/>
      <w:r w:rsidRPr="00635171">
        <w:rPr>
          <w:lang w:val="cs-CZ"/>
        </w:rPr>
        <w:t xml:space="preserve"> připojit k centrálnímu systému správy uživatelů v oblasti výrobního provozu. Díky správě řízení přístupu uživatelů (UMAC) získají servisní technici snadný přístup k provozním zařízením s využitím standardních firemních oprávnění, aniž by došlo k</w:t>
      </w:r>
      <w:r>
        <w:rPr>
          <w:lang w:val="cs-CZ"/>
        </w:rPr>
        <w:t> </w:t>
      </w:r>
      <w:r w:rsidRPr="00635171">
        <w:rPr>
          <w:lang w:val="cs-CZ"/>
        </w:rPr>
        <w:t xml:space="preserve">narušení bezpečnosti. Správa řízení přístupu uživatelů je naopak připojena ke standardní službě poskytovatele identity, např. k Microsoft </w:t>
      </w:r>
      <w:proofErr w:type="spellStart"/>
      <w:r w:rsidRPr="00635171">
        <w:rPr>
          <w:lang w:val="cs-CZ"/>
        </w:rPr>
        <w:t>Active</w:t>
      </w:r>
      <w:proofErr w:type="spellEnd"/>
      <w:r w:rsidRPr="00635171">
        <w:rPr>
          <w:lang w:val="cs-CZ"/>
        </w:rPr>
        <w:t xml:space="preserve"> </w:t>
      </w:r>
      <w:proofErr w:type="spellStart"/>
      <w:r w:rsidRPr="00635171">
        <w:rPr>
          <w:lang w:val="cs-CZ"/>
        </w:rPr>
        <w:t>Directory</w:t>
      </w:r>
      <w:proofErr w:type="spellEnd"/>
      <w:r w:rsidRPr="00635171">
        <w:rPr>
          <w:lang w:val="cs-CZ"/>
        </w:rPr>
        <w:t xml:space="preserve"> nebo Azure ID. Správci tak mohou efektivně, a přitom standardním způsobem</w:t>
      </w:r>
      <w:r>
        <w:rPr>
          <w:lang w:val="cs-CZ"/>
        </w:rPr>
        <w:t>,</w:t>
      </w:r>
      <w:r w:rsidRPr="00635171">
        <w:rPr>
          <w:lang w:val="cs-CZ"/>
        </w:rPr>
        <w:t xml:space="preserve"> řídit oprávnění pro automatizovaná zařízení, přesně jako v případě softwarových aplikací v IT infrastruktuře.</w:t>
      </w:r>
    </w:p>
    <w:p w14:paraId="41A0A855" w14:textId="77777777" w:rsidR="00635171" w:rsidRDefault="00635171" w:rsidP="00635171">
      <w:pPr>
        <w:pStyle w:val="Bodytext"/>
        <w:rPr>
          <w:lang w:val="cs-CZ"/>
        </w:rPr>
      </w:pPr>
    </w:p>
    <w:p w14:paraId="5F2ECF39" w14:textId="7A5FA097" w:rsidR="00635171" w:rsidRPr="00635171" w:rsidRDefault="00635171" w:rsidP="00635171">
      <w:pPr>
        <w:pStyle w:val="Bodytext"/>
        <w:rPr>
          <w:b/>
          <w:bCs/>
          <w:lang w:val="cs-CZ"/>
        </w:rPr>
      </w:pPr>
      <w:r w:rsidRPr="00635171">
        <w:rPr>
          <w:b/>
          <w:bCs/>
          <w:lang w:val="cs-CZ"/>
        </w:rPr>
        <w:t>Lepší výkon ve všech oblastech</w:t>
      </w:r>
    </w:p>
    <w:p w14:paraId="21D0A556" w14:textId="77777777" w:rsidR="00635171" w:rsidRPr="00635171" w:rsidRDefault="00635171" w:rsidP="00635171">
      <w:pPr>
        <w:pStyle w:val="Bodytext"/>
        <w:rPr>
          <w:lang w:val="cs-CZ"/>
        </w:rPr>
      </w:pPr>
      <w:r w:rsidRPr="00635171">
        <w:rPr>
          <w:lang w:val="cs-CZ"/>
        </w:rPr>
        <w:t xml:space="preserve">Kromě nové kompatibility s programovatelnými automaty (PLC) byly do inženýrského rámce TIA </w:t>
      </w:r>
      <w:proofErr w:type="spellStart"/>
      <w:r w:rsidRPr="00635171">
        <w:rPr>
          <w:lang w:val="cs-CZ"/>
        </w:rPr>
        <w:t>Portal</w:t>
      </w:r>
      <w:proofErr w:type="spellEnd"/>
      <w:r w:rsidRPr="00635171">
        <w:rPr>
          <w:lang w:val="cs-CZ"/>
        </w:rPr>
        <w:t xml:space="preserve"> zavedeny vylepšené možnosti pro optimalizaci programů a rychlejší analýza doby běhu programu pro účely servisu a údržby. To vše vede k dalšímu zvyšování výkonu. Nová verze zároveň nabízí možnosti zlepšování efektivity v případě inženýringu pro různé lokality: optimalizovaná výměna dat mezi prostředími TIA </w:t>
      </w:r>
      <w:proofErr w:type="spellStart"/>
      <w:r w:rsidRPr="00635171">
        <w:rPr>
          <w:lang w:val="cs-CZ"/>
        </w:rPr>
        <w:t>Portal</w:t>
      </w:r>
      <w:proofErr w:type="spellEnd"/>
      <w:r w:rsidRPr="00635171">
        <w:rPr>
          <w:lang w:val="cs-CZ"/>
        </w:rPr>
        <w:t xml:space="preserve">, TIA </w:t>
      </w:r>
      <w:proofErr w:type="spellStart"/>
      <w:r w:rsidRPr="00635171">
        <w:rPr>
          <w:lang w:val="cs-CZ"/>
        </w:rPr>
        <w:t>Portal</w:t>
      </w:r>
      <w:proofErr w:type="spellEnd"/>
      <w:r w:rsidRPr="00635171">
        <w:rPr>
          <w:lang w:val="cs-CZ"/>
        </w:rPr>
        <w:t xml:space="preserve"> Cloud a Project Server Cloud je zárukou bezproblémové spolupráce všech platforem. Ta zahrnuje i uživatelsky optimální </w:t>
      </w:r>
      <w:proofErr w:type="spellStart"/>
      <w:r w:rsidRPr="00635171">
        <w:rPr>
          <w:lang w:val="cs-CZ"/>
        </w:rPr>
        <w:t>edge</w:t>
      </w:r>
      <w:proofErr w:type="spellEnd"/>
      <w:r w:rsidRPr="00635171">
        <w:rPr>
          <w:lang w:val="cs-CZ"/>
        </w:rPr>
        <w:t xml:space="preserve"> aplikaci a automatické zálohování v cloudu, což zajistí dostupnost všech nejnovějších změn. </w:t>
      </w:r>
    </w:p>
    <w:p w14:paraId="66F64C22" w14:textId="77777777" w:rsidR="00635171" w:rsidRDefault="00635171" w:rsidP="00635171">
      <w:pPr>
        <w:pStyle w:val="Bodytext"/>
        <w:rPr>
          <w:lang w:val="cs-CZ"/>
        </w:rPr>
      </w:pPr>
    </w:p>
    <w:p w14:paraId="5C638FBC" w14:textId="6B95A560" w:rsidR="00635171" w:rsidRPr="00635171" w:rsidRDefault="00635171" w:rsidP="00635171">
      <w:pPr>
        <w:pStyle w:val="Bodytext"/>
        <w:rPr>
          <w:lang w:val="cs-CZ"/>
        </w:rPr>
      </w:pPr>
      <w:r w:rsidRPr="00635171">
        <w:rPr>
          <w:lang w:val="cs-CZ"/>
        </w:rPr>
        <w:t xml:space="preserve">Dalším krokem k lepšímu výkonu je testovací funkce v testovací sadě TIA </w:t>
      </w:r>
      <w:proofErr w:type="spellStart"/>
      <w:r w:rsidRPr="00635171">
        <w:rPr>
          <w:lang w:val="cs-CZ"/>
        </w:rPr>
        <w:t>Portal</w:t>
      </w:r>
      <w:proofErr w:type="spellEnd"/>
      <w:r w:rsidRPr="00635171">
        <w:rPr>
          <w:lang w:val="cs-CZ"/>
        </w:rPr>
        <w:t xml:space="preserve"> Test </w:t>
      </w:r>
      <w:proofErr w:type="spellStart"/>
      <w:r w:rsidRPr="00635171">
        <w:rPr>
          <w:lang w:val="cs-CZ"/>
        </w:rPr>
        <w:t>Suite</w:t>
      </w:r>
      <w:proofErr w:type="spellEnd"/>
      <w:r w:rsidRPr="00635171">
        <w:rPr>
          <w:lang w:val="cs-CZ"/>
        </w:rPr>
        <w:t xml:space="preserve">, kde průběžné regresní testy zaručí spolehlivou kvalitu kódu pro všechny strojní zařízení. TIA </w:t>
      </w:r>
      <w:proofErr w:type="spellStart"/>
      <w:r w:rsidRPr="00635171">
        <w:rPr>
          <w:lang w:val="cs-CZ"/>
        </w:rPr>
        <w:t>Portal</w:t>
      </w:r>
      <w:proofErr w:type="spellEnd"/>
      <w:r w:rsidRPr="00635171">
        <w:rPr>
          <w:lang w:val="cs-CZ"/>
        </w:rPr>
        <w:t xml:space="preserve"> </w:t>
      </w:r>
      <w:proofErr w:type="spellStart"/>
      <w:r w:rsidRPr="00635171">
        <w:rPr>
          <w:lang w:val="cs-CZ"/>
        </w:rPr>
        <w:t>Version</w:t>
      </w:r>
      <w:proofErr w:type="spellEnd"/>
      <w:r w:rsidRPr="00635171">
        <w:rPr>
          <w:lang w:val="cs-CZ"/>
        </w:rPr>
        <w:t xml:space="preserve"> 20 podporuje vývoj nejnovějších programů S7 založený na testech a sekvenční testování.</w:t>
      </w:r>
    </w:p>
    <w:p w14:paraId="7F165C09" w14:textId="77777777" w:rsidR="00635171" w:rsidRDefault="00635171" w:rsidP="00635171">
      <w:pPr>
        <w:pStyle w:val="Bodytext"/>
        <w:rPr>
          <w:lang w:val="cs-CZ"/>
        </w:rPr>
      </w:pPr>
    </w:p>
    <w:p w14:paraId="728E01AD" w14:textId="7C762230" w:rsidR="00635171" w:rsidRPr="00635171" w:rsidRDefault="00635171" w:rsidP="00635171">
      <w:pPr>
        <w:pStyle w:val="Bodytext"/>
        <w:rPr>
          <w:lang w:val="cs-CZ"/>
        </w:rPr>
      </w:pPr>
      <w:r w:rsidRPr="00635171">
        <w:rPr>
          <w:lang w:val="cs-CZ"/>
        </w:rPr>
        <w:t xml:space="preserve">Siemens </w:t>
      </w:r>
      <w:proofErr w:type="spellStart"/>
      <w:r w:rsidRPr="00635171">
        <w:rPr>
          <w:lang w:val="cs-CZ"/>
        </w:rPr>
        <w:t>Industrial</w:t>
      </w:r>
      <w:proofErr w:type="spellEnd"/>
      <w:r w:rsidRPr="00635171">
        <w:rPr>
          <w:lang w:val="cs-CZ"/>
        </w:rPr>
        <w:t xml:space="preserve"> </w:t>
      </w:r>
      <w:proofErr w:type="spellStart"/>
      <w:r w:rsidRPr="00635171">
        <w:rPr>
          <w:lang w:val="cs-CZ"/>
        </w:rPr>
        <w:t>Copilot</w:t>
      </w:r>
      <w:proofErr w:type="spellEnd"/>
      <w:r w:rsidRPr="00635171">
        <w:rPr>
          <w:lang w:val="cs-CZ"/>
        </w:rPr>
        <w:t xml:space="preserve"> snadno propojí generativní umělou inteligenci s prostředím TIA </w:t>
      </w:r>
      <w:proofErr w:type="spellStart"/>
      <w:r w:rsidRPr="00635171">
        <w:rPr>
          <w:lang w:val="cs-CZ"/>
        </w:rPr>
        <w:t>Portal</w:t>
      </w:r>
      <w:proofErr w:type="spellEnd"/>
      <w:r w:rsidRPr="00635171">
        <w:rPr>
          <w:lang w:val="cs-CZ"/>
        </w:rPr>
        <w:t xml:space="preserve"> a</w:t>
      </w:r>
      <w:r>
        <w:rPr>
          <w:lang w:val="cs-CZ"/>
        </w:rPr>
        <w:t> </w:t>
      </w:r>
      <w:r w:rsidRPr="00635171">
        <w:rPr>
          <w:lang w:val="cs-CZ"/>
        </w:rPr>
        <w:t>podpoří tak projektanty automatizace v jejich každodenní práci. Nová verze zajistí začlenění důležitých funkčních a bezpečnostních aktualizací.</w:t>
      </w:r>
    </w:p>
    <w:p w14:paraId="5531DB2E" w14:textId="77777777" w:rsidR="00D477C0" w:rsidRPr="00635171"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3DCAF26" w:rsidR="001B6C27" w:rsidRPr="007249CD" w:rsidRDefault="001B6C27" w:rsidP="00A166FC">
      <w:pPr>
        <w:widowControl w:val="0"/>
        <w:autoSpaceDE w:val="0"/>
        <w:autoSpaceDN w:val="0"/>
        <w:adjustRightInd w:val="0"/>
        <w:spacing w:after="0" w:line="360" w:lineRule="auto"/>
        <w:rPr>
          <w:rFonts w:ascii="Arial" w:hAnsi="Arial" w:cs="Arial"/>
          <w:color w:val="000000"/>
        </w:rPr>
      </w:pPr>
      <w:r w:rsidRPr="00635171">
        <w:rPr>
          <w:rFonts w:ascii="Arial" w:hAnsi="Arial" w:cs="Arial"/>
          <w:b/>
          <w:bCs/>
          <w:color w:val="000000"/>
        </w:rPr>
        <w:t xml:space="preserve">Fotografie ke stažení: </w:t>
      </w:r>
      <w:hyperlink r:id="rId7" w:history="1">
        <w:r w:rsidR="007249CD" w:rsidRPr="007249CD">
          <w:rPr>
            <w:rStyle w:val="Hyperlink"/>
            <w:rFonts w:ascii="Arial" w:hAnsi="Arial" w:cs="Arial"/>
          </w:rPr>
          <w:t>https://www.siemenspress.cz/tia-portal-v-20-prinasi-spickovy-vykon-a-efektivitu/</w:t>
        </w:r>
      </w:hyperlink>
    </w:p>
    <w:p w14:paraId="4C4260D6" w14:textId="77777777" w:rsidR="007249CD" w:rsidRPr="00635171" w:rsidRDefault="007249CD"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635171" w:rsidRDefault="00A166FC" w:rsidP="00A166FC">
      <w:pPr>
        <w:widowControl w:val="0"/>
        <w:autoSpaceDE w:val="0"/>
        <w:autoSpaceDN w:val="0"/>
        <w:adjustRightInd w:val="0"/>
        <w:spacing w:after="0" w:line="360" w:lineRule="auto"/>
        <w:rPr>
          <w:rFonts w:ascii="Arial" w:hAnsi="Arial" w:cs="Arial"/>
          <w:color w:val="000000"/>
        </w:rPr>
      </w:pPr>
      <w:r w:rsidRPr="00635171">
        <w:rPr>
          <w:rFonts w:ascii="Arial" w:hAnsi="Arial" w:cs="Arial"/>
          <w:b/>
          <w:bCs/>
          <w:color w:val="000000"/>
        </w:rPr>
        <w:t>Kontakt pro novináře:</w:t>
      </w:r>
    </w:p>
    <w:p w14:paraId="4191C4EF" w14:textId="77777777" w:rsidR="00A166FC" w:rsidRPr="00635171" w:rsidRDefault="00A166FC" w:rsidP="00A166FC">
      <w:pPr>
        <w:widowControl w:val="0"/>
        <w:autoSpaceDE w:val="0"/>
        <w:autoSpaceDN w:val="0"/>
        <w:adjustRightInd w:val="0"/>
        <w:spacing w:after="0" w:line="360" w:lineRule="auto"/>
        <w:rPr>
          <w:rFonts w:ascii="Arial" w:hAnsi="Arial" w:cs="Arial"/>
          <w:color w:val="000000"/>
        </w:rPr>
      </w:pPr>
      <w:r w:rsidRPr="00635171">
        <w:rPr>
          <w:rFonts w:ascii="Arial" w:hAnsi="Arial" w:cs="Arial"/>
          <w:color w:val="000000"/>
        </w:rPr>
        <w:t>Siemens, s.r.o.,</w:t>
      </w:r>
      <w:r w:rsidRPr="00635171">
        <w:rPr>
          <w:rFonts w:ascii="Arial" w:hAnsi="Arial" w:cs="Arial"/>
          <w:color w:val="000000"/>
          <w:spacing w:val="-4"/>
        </w:rPr>
        <w:t xml:space="preserve"> </w:t>
      </w:r>
      <w:r w:rsidRPr="00635171">
        <w:rPr>
          <w:rFonts w:ascii="Arial" w:hAnsi="Arial" w:cs="Arial"/>
          <w:color w:val="000000"/>
        </w:rPr>
        <w:t>Communications</w:t>
      </w:r>
    </w:p>
    <w:p w14:paraId="103CD048" w14:textId="77777777" w:rsidR="00A166FC" w:rsidRPr="00635171" w:rsidRDefault="00A166FC" w:rsidP="00A166FC">
      <w:pPr>
        <w:widowControl w:val="0"/>
        <w:autoSpaceDE w:val="0"/>
        <w:autoSpaceDN w:val="0"/>
        <w:adjustRightInd w:val="0"/>
        <w:spacing w:after="0" w:line="360" w:lineRule="auto"/>
        <w:rPr>
          <w:rFonts w:ascii="Arial" w:hAnsi="Arial" w:cs="Arial"/>
          <w:color w:val="000000"/>
        </w:rPr>
      </w:pPr>
      <w:r w:rsidRPr="00635171">
        <w:rPr>
          <w:rFonts w:ascii="Arial" w:hAnsi="Arial" w:cs="Arial"/>
        </w:rPr>
        <w:t>Mariana Kellerová</w:t>
      </w:r>
      <w:r w:rsidRPr="00635171">
        <w:rPr>
          <w:rFonts w:ascii="Arial" w:hAnsi="Arial" w:cs="Arial"/>
          <w:color w:val="000000"/>
        </w:rPr>
        <w:t>,</w:t>
      </w:r>
      <w:r w:rsidRPr="00635171">
        <w:rPr>
          <w:rFonts w:ascii="Arial" w:hAnsi="Arial" w:cs="Arial"/>
          <w:color w:val="000000"/>
          <w:spacing w:val="-6"/>
        </w:rPr>
        <w:t xml:space="preserve"> </w:t>
      </w:r>
      <w:r w:rsidRPr="00635171">
        <w:rPr>
          <w:rFonts w:ascii="Arial" w:hAnsi="Arial" w:cs="Arial"/>
          <w:color w:val="000000"/>
        </w:rPr>
        <w:t>telefon:</w:t>
      </w:r>
      <w:r w:rsidRPr="00635171">
        <w:rPr>
          <w:rFonts w:ascii="Arial" w:hAnsi="Arial" w:cs="Arial"/>
          <w:color w:val="000000"/>
          <w:spacing w:val="-7"/>
        </w:rPr>
        <w:t xml:space="preserve"> </w:t>
      </w:r>
      <w:r w:rsidRPr="00635171">
        <w:rPr>
          <w:rFonts w:ascii="Arial" w:hAnsi="Arial" w:cs="Arial"/>
          <w:color w:val="000000"/>
        </w:rPr>
        <w:t>+420 602 403 594</w:t>
      </w:r>
    </w:p>
    <w:p w14:paraId="080F0A44" w14:textId="77777777" w:rsidR="00A166FC" w:rsidRPr="00635171" w:rsidRDefault="00A166FC" w:rsidP="00A166FC">
      <w:pPr>
        <w:widowControl w:val="0"/>
        <w:autoSpaceDE w:val="0"/>
        <w:autoSpaceDN w:val="0"/>
        <w:adjustRightInd w:val="0"/>
        <w:spacing w:after="0" w:line="360" w:lineRule="auto"/>
        <w:rPr>
          <w:rFonts w:ascii="Arial" w:hAnsi="Arial" w:cs="Arial"/>
        </w:rPr>
      </w:pPr>
      <w:r w:rsidRPr="00635171">
        <w:rPr>
          <w:rFonts w:ascii="Arial" w:hAnsi="Arial" w:cs="Arial"/>
          <w:color w:val="000000"/>
        </w:rPr>
        <w:t>E-mail:</w:t>
      </w:r>
      <w:r w:rsidRPr="00635171">
        <w:rPr>
          <w:rFonts w:ascii="Arial" w:hAnsi="Arial" w:cs="Arial"/>
          <w:color w:val="000000"/>
          <w:spacing w:val="-7"/>
        </w:rPr>
        <w:t xml:space="preserve"> </w:t>
      </w:r>
      <w:hyperlink r:id="rId8" w:history="1">
        <w:r w:rsidRPr="00635171">
          <w:rPr>
            <w:rStyle w:val="Hyperlink"/>
            <w:rFonts w:ascii="Arial" w:hAnsi="Arial" w:cs="Arial"/>
          </w:rPr>
          <w:t>mariana.kellerova@siemens.com</w:t>
        </w:r>
      </w:hyperlink>
    </w:p>
    <w:p w14:paraId="44097758" w14:textId="44C2A84A" w:rsidR="00A166FC" w:rsidRPr="00635171" w:rsidRDefault="00A166FC" w:rsidP="00A166FC">
      <w:pPr>
        <w:widowControl w:val="0"/>
        <w:autoSpaceDE w:val="0"/>
        <w:autoSpaceDN w:val="0"/>
        <w:adjustRightInd w:val="0"/>
        <w:spacing w:after="0" w:line="360" w:lineRule="auto"/>
        <w:rPr>
          <w:rFonts w:ascii="Arial" w:hAnsi="Arial" w:cs="Arial"/>
        </w:rPr>
      </w:pPr>
      <w:r w:rsidRPr="00635171">
        <w:rPr>
          <w:rFonts w:ascii="Arial" w:hAnsi="Arial" w:cs="Arial"/>
        </w:rPr>
        <w:t xml:space="preserve">Sledujte naše novinky na </w:t>
      </w:r>
      <w:r w:rsidR="003770ED" w:rsidRPr="00635171">
        <w:rPr>
          <w:rFonts w:ascii="Arial" w:hAnsi="Arial" w:cs="Arial"/>
          <w:b/>
        </w:rPr>
        <w:t>X</w:t>
      </w:r>
      <w:r w:rsidRPr="00635171">
        <w:rPr>
          <w:rFonts w:ascii="Arial" w:hAnsi="Arial" w:cs="Arial"/>
        </w:rPr>
        <w:t xml:space="preserve">: </w:t>
      </w:r>
      <w:hyperlink r:id="rId9" w:history="1">
        <w:r w:rsidR="003770ED" w:rsidRPr="00635171">
          <w:rPr>
            <w:rStyle w:val="Hyperlink"/>
            <w:rFonts w:ascii="Arial" w:hAnsi="Arial" w:cs="Arial"/>
          </w:rPr>
          <w:t>https://x.com/SiemensCzech</w:t>
        </w:r>
      </w:hyperlink>
    </w:p>
    <w:p w14:paraId="3A343DFD" w14:textId="77777777" w:rsidR="00A166FC" w:rsidRPr="00635171" w:rsidRDefault="00A166FC" w:rsidP="00A166FC">
      <w:pPr>
        <w:widowControl w:val="0"/>
        <w:autoSpaceDE w:val="0"/>
        <w:autoSpaceDN w:val="0"/>
        <w:adjustRightInd w:val="0"/>
        <w:spacing w:after="0" w:line="360" w:lineRule="auto"/>
        <w:rPr>
          <w:rFonts w:ascii="Arial" w:hAnsi="Arial" w:cs="Arial"/>
          <w:color w:val="000000"/>
        </w:rPr>
      </w:pPr>
      <w:r w:rsidRPr="00635171">
        <w:rPr>
          <w:rFonts w:ascii="Arial" w:hAnsi="Arial" w:cs="Arial"/>
          <w:color w:val="000000"/>
        </w:rPr>
        <w:t xml:space="preserve">Připojte se k nám na </w:t>
      </w:r>
      <w:r w:rsidRPr="00635171">
        <w:rPr>
          <w:rFonts w:ascii="Arial" w:hAnsi="Arial" w:cs="Arial"/>
          <w:b/>
          <w:color w:val="000000"/>
        </w:rPr>
        <w:t>Facebooku</w:t>
      </w:r>
      <w:r w:rsidRPr="00635171">
        <w:rPr>
          <w:rFonts w:ascii="Arial" w:hAnsi="Arial" w:cs="Arial"/>
          <w:color w:val="000000"/>
        </w:rPr>
        <w:t xml:space="preserve">: </w:t>
      </w:r>
      <w:hyperlink r:id="rId10" w:history="1">
        <w:r w:rsidRPr="00635171">
          <w:rPr>
            <w:rStyle w:val="Hyperlink"/>
            <w:rFonts w:ascii="Arial" w:hAnsi="Arial" w:cs="Arial"/>
          </w:rPr>
          <w:t>http://www.facebook.com/SiemensCzech</w:t>
        </w:r>
      </w:hyperlink>
    </w:p>
    <w:p w14:paraId="013AF6A5" w14:textId="77777777" w:rsidR="00A166FC" w:rsidRPr="00635171"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635171"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635171" w:rsidRDefault="0088736D" w:rsidP="0088736D">
      <w:pPr>
        <w:rPr>
          <w:rFonts w:ascii="Arial" w:hAnsi="Arial" w:cs="Arial"/>
          <w:sz w:val="16"/>
          <w:szCs w:val="16"/>
        </w:rPr>
      </w:pPr>
      <w:bookmarkStart w:id="0" w:name="_Hlk119656238"/>
      <w:bookmarkStart w:id="1" w:name="_Hlk151371329"/>
      <w:r w:rsidRPr="00635171">
        <w:rPr>
          <w:rFonts w:ascii="Arial" w:hAnsi="Arial" w:cs="Arial"/>
          <w:b/>
          <w:bCs/>
          <w:sz w:val="16"/>
          <w:szCs w:val="16"/>
        </w:rPr>
        <w:lastRenderedPageBreak/>
        <w:t>Siemens AG</w:t>
      </w:r>
      <w:r w:rsidRPr="00635171">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635171">
        <w:rPr>
          <w:rFonts w:ascii="Arial" w:hAnsi="Arial" w:cs="Arial"/>
          <w:sz w:val="16"/>
          <w:szCs w:val="16"/>
        </w:rPr>
        <w:t>Healthineers</w:t>
      </w:r>
      <w:proofErr w:type="spellEnd"/>
      <w:r w:rsidRPr="00635171">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635171">
          <w:rPr>
            <w:rStyle w:val="Hyperlink"/>
            <w:rFonts w:ascii="Arial" w:hAnsi="Arial" w:cs="Arial"/>
            <w:sz w:val="16"/>
            <w:szCs w:val="16"/>
          </w:rPr>
          <w:t>www.siemens.com</w:t>
        </w:r>
      </w:hyperlink>
      <w:r w:rsidRPr="00635171">
        <w:rPr>
          <w:rFonts w:ascii="Arial" w:hAnsi="Arial" w:cs="Arial"/>
          <w:sz w:val="16"/>
          <w:szCs w:val="16"/>
        </w:rPr>
        <w:t>.</w:t>
      </w:r>
    </w:p>
    <w:p w14:paraId="76FE2B8F" w14:textId="75571499" w:rsidR="0068226D" w:rsidRPr="00635171" w:rsidRDefault="0088736D" w:rsidP="0068226D">
      <w:pPr>
        <w:rPr>
          <w:rFonts w:ascii="Arial" w:hAnsi="Arial" w:cs="Arial"/>
          <w:sz w:val="16"/>
          <w:szCs w:val="16"/>
        </w:rPr>
      </w:pPr>
      <w:r w:rsidRPr="00635171">
        <w:rPr>
          <w:rFonts w:ascii="Arial" w:hAnsi="Arial" w:cs="Arial"/>
          <w:b/>
          <w:bCs/>
          <w:sz w:val="16"/>
          <w:szCs w:val="16"/>
        </w:rPr>
        <w:t xml:space="preserve">Siemens Česká republika </w:t>
      </w:r>
      <w:r w:rsidRPr="00635171">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635171">
        <w:rPr>
          <w:rFonts w:ascii="Arial" w:hAnsi="Arial" w:cs="Arial"/>
          <w:sz w:val="16"/>
          <w:szCs w:val="16"/>
        </w:rPr>
        <w:t>Healthineers</w:t>
      </w:r>
      <w:proofErr w:type="spellEnd"/>
      <w:r w:rsidRPr="00635171">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635171">
        <w:rPr>
          <w:rFonts w:ascii="Arial" w:hAnsi="Arial" w:cs="Arial"/>
          <w:sz w:val="16"/>
          <w:szCs w:val="16"/>
        </w:rPr>
        <w:t xml:space="preserve">Více informací: </w:t>
      </w:r>
      <w:hyperlink r:id="rId12" w:history="1">
        <w:r w:rsidR="00DE7021" w:rsidRPr="00635171">
          <w:rPr>
            <w:rStyle w:val="Hyperlink"/>
            <w:rFonts w:ascii="Arial" w:hAnsi="Arial" w:cs="Arial"/>
            <w:sz w:val="16"/>
            <w:szCs w:val="16"/>
          </w:rPr>
          <w:t>http://www.siemens.cz</w:t>
        </w:r>
      </w:hyperlink>
      <w:bookmarkEnd w:id="0"/>
      <w:bookmarkEnd w:id="1"/>
    </w:p>
    <w:p w14:paraId="19FF2A69" w14:textId="77777777" w:rsidR="00D477C0" w:rsidRPr="00635171" w:rsidRDefault="00D477C0" w:rsidP="00BA5017">
      <w:pPr>
        <w:spacing w:after="0" w:line="360" w:lineRule="auto"/>
        <w:ind w:right="1814"/>
        <w:rPr>
          <w:rFonts w:ascii="Arial" w:hAnsi="Arial" w:cs="Arial"/>
          <w:color w:val="000000"/>
          <w:sz w:val="16"/>
          <w:szCs w:val="16"/>
        </w:rPr>
      </w:pPr>
    </w:p>
    <w:sectPr w:rsidR="00D477C0" w:rsidRPr="00635171"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CC7E21"/>
    <w:multiLevelType w:val="hybridMultilevel"/>
    <w:tmpl w:val="1B9231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1"/>
  </w:num>
  <w:num w:numId="6" w16cid:durableId="649747341">
    <w:abstractNumId w:val="0"/>
  </w:num>
  <w:num w:numId="7" w16cid:durableId="966008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B002E"/>
    <w:rsid w:val="001B6C27"/>
    <w:rsid w:val="0020170F"/>
    <w:rsid w:val="00244CD8"/>
    <w:rsid w:val="00275005"/>
    <w:rsid w:val="00285228"/>
    <w:rsid w:val="002D1A06"/>
    <w:rsid w:val="00375602"/>
    <w:rsid w:val="003770ED"/>
    <w:rsid w:val="00401F6D"/>
    <w:rsid w:val="00492A5E"/>
    <w:rsid w:val="004973EF"/>
    <w:rsid w:val="004C6EF6"/>
    <w:rsid w:val="00582F8B"/>
    <w:rsid w:val="00595A16"/>
    <w:rsid w:val="00635171"/>
    <w:rsid w:val="00642483"/>
    <w:rsid w:val="00663FA3"/>
    <w:rsid w:val="006772DB"/>
    <w:rsid w:val="0068226D"/>
    <w:rsid w:val="006A5236"/>
    <w:rsid w:val="007249CD"/>
    <w:rsid w:val="00770749"/>
    <w:rsid w:val="00791B28"/>
    <w:rsid w:val="007F1EC6"/>
    <w:rsid w:val="00875868"/>
    <w:rsid w:val="0088736D"/>
    <w:rsid w:val="008A0228"/>
    <w:rsid w:val="008B78F9"/>
    <w:rsid w:val="008C63B4"/>
    <w:rsid w:val="008D7CAA"/>
    <w:rsid w:val="00985C58"/>
    <w:rsid w:val="00991D2B"/>
    <w:rsid w:val="009B2DD2"/>
    <w:rsid w:val="00A166FC"/>
    <w:rsid w:val="00A30D93"/>
    <w:rsid w:val="00AF1AA4"/>
    <w:rsid w:val="00B02CC0"/>
    <w:rsid w:val="00B56073"/>
    <w:rsid w:val="00BA5017"/>
    <w:rsid w:val="00BD261F"/>
    <w:rsid w:val="00BD6E9E"/>
    <w:rsid w:val="00C32AC9"/>
    <w:rsid w:val="00C94FE9"/>
    <w:rsid w:val="00D477C0"/>
    <w:rsid w:val="00DD4E62"/>
    <w:rsid w:val="00DE7021"/>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tia-portal-v-20-prinasi-spickovy-vykon-a-efektivitu/"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786</Words>
  <Characters>5589</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2024-12-18T11:31:00Z</dcterms:created>
  <dcterms:modified xsi:type="dcterms:W3CDTF">2024-12-18T11:36:00Z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